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DAE" w14:textId="5901899F" w:rsidR="0045061B" w:rsidRDefault="0045061B" w:rsidP="0045061B">
      <w:r>
        <w:t>Перечень адресов:</w:t>
      </w:r>
    </w:p>
    <w:p w14:paraId="1A74B45F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12 лет Октября, д. 9</w:t>
      </w:r>
      <w:r>
        <w:rPr>
          <w:rFonts w:cstheme="minorHAnsi"/>
        </w:rPr>
        <w:t xml:space="preserve"> А</w:t>
      </w:r>
      <w:r w:rsidRPr="000C4116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9</w:t>
      </w:r>
      <w:r>
        <w:rPr>
          <w:rFonts w:cstheme="minorHAnsi"/>
        </w:rPr>
        <w:t xml:space="preserve"> Б;</w:t>
      </w:r>
    </w:p>
    <w:p w14:paraId="0A3850EB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Фрунзе,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д. 38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А</w:t>
      </w:r>
      <w:r>
        <w:rPr>
          <w:rFonts w:cstheme="minorHAnsi"/>
        </w:rPr>
        <w:t>;</w:t>
      </w:r>
    </w:p>
    <w:p w14:paraId="2D8507E3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Гарабурды, д. 17 Д</w:t>
      </w:r>
      <w:r>
        <w:rPr>
          <w:rFonts w:cstheme="minorHAnsi"/>
        </w:rPr>
        <w:t>;</w:t>
      </w:r>
    </w:p>
    <w:p w14:paraId="638C520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Кловская, д. 60</w:t>
      </w:r>
      <w:r>
        <w:rPr>
          <w:rFonts w:cstheme="minorHAnsi"/>
        </w:rPr>
        <w:t>;</w:t>
      </w:r>
    </w:p>
    <w:p w14:paraId="1932AF3B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Дохтурова, д.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1</w:t>
      </w:r>
      <w:r>
        <w:rPr>
          <w:rFonts w:cstheme="minorHAnsi"/>
        </w:rPr>
        <w:t>;</w:t>
      </w:r>
    </w:p>
    <w:p w14:paraId="48792D1F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Гастелло, д. 7/1</w:t>
      </w:r>
      <w:r>
        <w:rPr>
          <w:rFonts w:cstheme="minorHAnsi"/>
        </w:rPr>
        <w:t>;</w:t>
      </w:r>
    </w:p>
    <w:p w14:paraId="6BC4CB1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Краснинское шоссе, д. 28</w:t>
      </w:r>
      <w:r>
        <w:rPr>
          <w:rFonts w:cstheme="minorHAnsi"/>
        </w:rPr>
        <w:t>;</w:t>
      </w:r>
    </w:p>
    <w:p w14:paraId="77AF059E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п.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Красный Бор, д. 1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А</w:t>
      </w:r>
      <w:r>
        <w:rPr>
          <w:rFonts w:cstheme="minorHAnsi"/>
        </w:rPr>
        <w:t>;</w:t>
      </w:r>
    </w:p>
    <w:p w14:paraId="10777251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Карбышева, д. 8</w:t>
      </w:r>
      <w:r>
        <w:rPr>
          <w:rFonts w:cstheme="minorHAnsi"/>
        </w:rPr>
        <w:t>;</w:t>
      </w:r>
    </w:p>
    <w:p w14:paraId="516940E7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Талашкинская</w:t>
      </w:r>
      <w:r>
        <w:rPr>
          <w:rFonts w:cstheme="minorHAnsi"/>
        </w:rPr>
        <w:t>;</w:t>
      </w:r>
    </w:p>
    <w:p w14:paraId="4DEBAF97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Московский Большак, д. 22</w:t>
      </w:r>
      <w:r>
        <w:rPr>
          <w:rFonts w:cstheme="minorHAnsi"/>
        </w:rPr>
        <w:t>;</w:t>
      </w:r>
    </w:p>
    <w:p w14:paraId="65BC0D3E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Центральная, д. 13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А</w:t>
      </w:r>
      <w:r>
        <w:rPr>
          <w:rFonts w:cstheme="minorHAnsi"/>
        </w:rPr>
        <w:t>;</w:t>
      </w:r>
    </w:p>
    <w:p w14:paraId="7A54F81C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Строгань,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д. 7</w:t>
      </w:r>
      <w:r>
        <w:rPr>
          <w:rFonts w:cstheme="minorHAnsi"/>
        </w:rPr>
        <w:t>;</w:t>
      </w:r>
    </w:p>
    <w:p w14:paraId="28BF3C4A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Досуговское шоссе</w:t>
      </w:r>
      <w:r>
        <w:rPr>
          <w:rFonts w:cstheme="minorHAnsi"/>
        </w:rPr>
        <w:t>;</w:t>
      </w:r>
    </w:p>
    <w:p w14:paraId="4B78AEEF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Гарабурды, д. 17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Б,</w:t>
      </w:r>
      <w:r>
        <w:rPr>
          <w:rFonts w:cstheme="minorHAnsi"/>
        </w:rPr>
        <w:t xml:space="preserve"> 17 </w:t>
      </w:r>
      <w:r w:rsidRPr="000C4116">
        <w:rPr>
          <w:rFonts w:cstheme="minorHAnsi"/>
        </w:rPr>
        <w:t>В</w:t>
      </w:r>
      <w:r>
        <w:rPr>
          <w:rFonts w:cstheme="minorHAnsi"/>
        </w:rPr>
        <w:t>;</w:t>
      </w:r>
    </w:p>
    <w:p w14:paraId="6FDBEEAC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Нарвская, д. 7</w:t>
      </w:r>
      <w:r>
        <w:rPr>
          <w:rFonts w:cstheme="minorHAnsi"/>
        </w:rPr>
        <w:t>;</w:t>
      </w:r>
    </w:p>
    <w:p w14:paraId="6360333E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Юнатов,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д.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1</w:t>
      </w:r>
      <w:r>
        <w:rPr>
          <w:rFonts w:cstheme="minorHAnsi"/>
        </w:rPr>
        <w:t>;</w:t>
      </w:r>
    </w:p>
    <w:p w14:paraId="7C9ACDFA" w14:textId="77777777" w:rsidR="0045061B" w:rsidRPr="008412D2" w:rsidRDefault="0045061B" w:rsidP="0045061B">
      <w:pPr>
        <w:spacing w:after="0"/>
        <w:rPr>
          <w:rFonts w:cstheme="minorHAnsi"/>
        </w:rPr>
      </w:pPr>
      <w:r w:rsidRPr="008412D2">
        <w:rPr>
          <w:rFonts w:cstheme="minorHAnsi"/>
        </w:rPr>
        <w:t>- ул. Геологов, д. 3;</w:t>
      </w:r>
    </w:p>
    <w:p w14:paraId="59DCE4B5" w14:textId="77777777" w:rsidR="0045061B" w:rsidRDefault="0045061B" w:rsidP="0045061B">
      <w:pPr>
        <w:spacing w:after="0"/>
        <w:rPr>
          <w:rFonts w:cstheme="minorHAnsi"/>
        </w:rPr>
      </w:pPr>
      <w:r w:rsidRPr="008412D2">
        <w:rPr>
          <w:rFonts w:cstheme="minorHAnsi"/>
        </w:rPr>
        <w:t>- ул. Кирова, д. 29;</w:t>
      </w:r>
    </w:p>
    <w:p w14:paraId="0A3EDB62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 xml:space="preserve">ул. Рыленкова, д. 11 </w:t>
      </w:r>
      <w:r>
        <w:rPr>
          <w:rFonts w:cstheme="minorHAnsi"/>
        </w:rPr>
        <w:t>В;</w:t>
      </w:r>
    </w:p>
    <w:p w14:paraId="2872FA19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Попова, д. 113</w:t>
      </w:r>
      <w:r>
        <w:rPr>
          <w:rFonts w:cstheme="minorHAnsi"/>
        </w:rPr>
        <w:t>;</w:t>
      </w:r>
    </w:p>
    <w:p w14:paraId="5DF14D19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Седова, д. 33</w:t>
      </w:r>
      <w:r>
        <w:rPr>
          <w:rFonts w:cstheme="minorHAnsi"/>
        </w:rPr>
        <w:t>;</w:t>
      </w:r>
    </w:p>
    <w:p w14:paraId="0D27A4E2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Г.Лукина, д. 8</w:t>
      </w:r>
      <w:r>
        <w:rPr>
          <w:rFonts w:cstheme="minorHAnsi"/>
        </w:rPr>
        <w:t>;</w:t>
      </w:r>
    </w:p>
    <w:p w14:paraId="44ED1BB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Кутузова, д. 30</w:t>
      </w:r>
      <w:r>
        <w:rPr>
          <w:rFonts w:cstheme="minorHAnsi"/>
        </w:rPr>
        <w:t>;</w:t>
      </w:r>
    </w:p>
    <w:p w14:paraId="574C0182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Дохтурова, д. 27</w:t>
      </w:r>
      <w:r>
        <w:rPr>
          <w:rFonts w:cstheme="minorHAnsi"/>
        </w:rPr>
        <w:t>;</w:t>
      </w:r>
    </w:p>
    <w:p w14:paraId="19E2B883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Нормандия-Неман, д. 4</w:t>
      </w:r>
      <w:r>
        <w:rPr>
          <w:rFonts w:cstheme="minorHAnsi"/>
        </w:rPr>
        <w:t>;</w:t>
      </w:r>
    </w:p>
    <w:p w14:paraId="29CD3CBA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Фрунзе, д. 38</w:t>
      </w:r>
      <w:r>
        <w:rPr>
          <w:rFonts w:cstheme="minorHAnsi"/>
        </w:rPr>
        <w:t xml:space="preserve"> </w:t>
      </w:r>
      <w:r w:rsidRPr="000C4116">
        <w:rPr>
          <w:rFonts w:cstheme="minorHAnsi"/>
        </w:rPr>
        <w:t>А</w:t>
      </w:r>
      <w:r>
        <w:rPr>
          <w:rFonts w:cstheme="minorHAnsi"/>
        </w:rPr>
        <w:t>;</w:t>
      </w:r>
    </w:p>
    <w:p w14:paraId="419F7BD2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Крупской, д. 30</w:t>
      </w:r>
      <w:r>
        <w:rPr>
          <w:rFonts w:cstheme="minorHAnsi"/>
        </w:rPr>
        <w:t>;</w:t>
      </w:r>
    </w:p>
    <w:p w14:paraId="1E5DEF5F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0C4116">
        <w:rPr>
          <w:rFonts w:cstheme="minorHAnsi"/>
        </w:rPr>
        <w:t>ул. Пржевальского, д. 8</w:t>
      </w:r>
      <w:r>
        <w:rPr>
          <w:rFonts w:cstheme="minorHAnsi"/>
        </w:rPr>
        <w:t>;</w:t>
      </w:r>
    </w:p>
    <w:p w14:paraId="14B4DF5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 Седова, д. 33</w:t>
      </w:r>
      <w:r>
        <w:rPr>
          <w:rFonts w:cstheme="minorHAnsi"/>
        </w:rPr>
        <w:t>;</w:t>
      </w:r>
    </w:p>
    <w:p w14:paraId="79E7C4B2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720831">
        <w:rPr>
          <w:rFonts w:cstheme="minorHAnsi"/>
        </w:rPr>
        <w:t>Г.Лукина, д. 8</w:t>
      </w:r>
      <w:r>
        <w:rPr>
          <w:rFonts w:cstheme="minorHAnsi"/>
        </w:rPr>
        <w:t>;</w:t>
      </w:r>
    </w:p>
    <w:p w14:paraId="4B71C93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720831">
        <w:rPr>
          <w:rFonts w:cstheme="minorHAnsi"/>
        </w:rPr>
        <w:t>Кутузова, д. 30</w:t>
      </w:r>
      <w:r>
        <w:rPr>
          <w:rFonts w:cstheme="minorHAnsi"/>
        </w:rPr>
        <w:t>;</w:t>
      </w:r>
    </w:p>
    <w:p w14:paraId="67401F43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</w:t>
      </w:r>
      <w:r>
        <w:rPr>
          <w:rFonts w:cstheme="minorHAnsi"/>
        </w:rPr>
        <w:t xml:space="preserve"> </w:t>
      </w:r>
      <w:r w:rsidRPr="00720831">
        <w:rPr>
          <w:rFonts w:cstheme="minorHAnsi"/>
        </w:rPr>
        <w:t>Дохтурова, д. 27</w:t>
      </w:r>
      <w:r>
        <w:rPr>
          <w:rFonts w:cstheme="minorHAnsi"/>
        </w:rPr>
        <w:t>;</w:t>
      </w:r>
    </w:p>
    <w:p w14:paraId="21FC2B9A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 Н. Неман, д. 4</w:t>
      </w:r>
      <w:r>
        <w:rPr>
          <w:rFonts w:cstheme="minorHAnsi"/>
        </w:rPr>
        <w:t>;</w:t>
      </w:r>
    </w:p>
    <w:p w14:paraId="622179C0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 Фрунзе, д. 38</w:t>
      </w:r>
      <w:r>
        <w:rPr>
          <w:rFonts w:cstheme="minorHAnsi"/>
        </w:rPr>
        <w:t xml:space="preserve"> </w:t>
      </w:r>
      <w:r w:rsidRPr="00720831">
        <w:rPr>
          <w:rFonts w:cstheme="minorHAnsi"/>
        </w:rPr>
        <w:t>А</w:t>
      </w:r>
      <w:r>
        <w:rPr>
          <w:rFonts w:cstheme="minorHAnsi"/>
        </w:rPr>
        <w:t>;</w:t>
      </w:r>
    </w:p>
    <w:p w14:paraId="3948AD8A" w14:textId="77777777" w:rsidR="0045061B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 Крупской, д. 30</w:t>
      </w:r>
      <w:r>
        <w:rPr>
          <w:rFonts w:cstheme="minorHAnsi"/>
        </w:rPr>
        <w:t>;</w:t>
      </w:r>
    </w:p>
    <w:p w14:paraId="34366B76" w14:textId="77777777" w:rsidR="0045061B" w:rsidRPr="00B571A7" w:rsidRDefault="0045061B" w:rsidP="0045061B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720831">
        <w:rPr>
          <w:rFonts w:cstheme="minorHAnsi"/>
        </w:rPr>
        <w:t>ул. Пржевальского, д. 8</w:t>
      </w:r>
      <w:r>
        <w:rPr>
          <w:rFonts w:cstheme="minorHAnsi"/>
        </w:rPr>
        <w:t>.</w:t>
      </w:r>
    </w:p>
    <w:p w14:paraId="26C57006" w14:textId="77777777" w:rsidR="0045061B" w:rsidRPr="00B571A7" w:rsidRDefault="0045061B" w:rsidP="0045061B">
      <w:pPr>
        <w:spacing w:after="0"/>
        <w:rPr>
          <w:rFonts w:cstheme="minorHAnsi"/>
        </w:rPr>
      </w:pPr>
    </w:p>
    <w:p w14:paraId="4A83AC1B" w14:textId="77777777" w:rsidR="00355AFB" w:rsidRDefault="00355AFB"/>
    <w:sectPr w:rsidR="0035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05"/>
    <w:rsid w:val="00355AFB"/>
    <w:rsid w:val="0045061B"/>
    <w:rsid w:val="00583EAB"/>
    <w:rsid w:val="006D7F05"/>
    <w:rsid w:val="008F47BC"/>
    <w:rsid w:val="00A44C48"/>
    <w:rsid w:val="00E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E630"/>
  <w15:chartTrackingRefBased/>
  <w15:docId w15:val="{FD61C9A8-8FDC-401C-B273-D626D304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1B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7F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F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F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F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F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F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0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F0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6D7F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F05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6D7F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6D7F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2026-05-15T09:14:00Z</dcterms:created>
  <dcterms:modified xsi:type="dcterms:W3CDTF">2026-05-15T09:15:00Z</dcterms:modified>
</cp:coreProperties>
</file>