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F04F" w14:textId="77777777" w:rsidR="00871ED9" w:rsidRPr="00871ED9" w:rsidRDefault="00871ED9" w:rsidP="00871ED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1ED9">
        <w:rPr>
          <w:rFonts w:ascii="Times New Roman" w:hAnsi="Times New Roman"/>
          <w:b/>
          <w:sz w:val="28"/>
          <w:szCs w:val="28"/>
          <w:u w:val="single"/>
        </w:rPr>
        <w:t xml:space="preserve">Форма ЗАЯВКИ </w:t>
      </w:r>
    </w:p>
    <w:p w14:paraId="4E87FD89" w14:textId="77777777" w:rsidR="00871ED9" w:rsidRPr="00871ED9" w:rsidRDefault="00871ED9" w:rsidP="00871ED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1ED9">
        <w:rPr>
          <w:rFonts w:ascii="Times New Roman" w:hAnsi="Times New Roman"/>
          <w:b/>
          <w:sz w:val="28"/>
          <w:szCs w:val="28"/>
          <w:u w:val="single"/>
        </w:rPr>
        <w:t>для юридического лица</w:t>
      </w:r>
    </w:p>
    <w:p w14:paraId="52164DC1" w14:textId="77777777" w:rsidR="00871ED9" w:rsidRDefault="00871ED9" w:rsidP="008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заключение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Смоленской области</w:t>
      </w:r>
    </w:p>
    <w:p w14:paraId="3CB1CEEA" w14:textId="77777777" w:rsidR="00871ED9" w:rsidRDefault="00871ED9" w:rsidP="00871ED9">
      <w:pPr>
        <w:pStyle w:val="a3"/>
        <w:rPr>
          <w:rFonts w:ascii="Times New Roman" w:hAnsi="Times New Roman"/>
          <w:b/>
          <w:sz w:val="32"/>
          <w:szCs w:val="32"/>
        </w:rPr>
      </w:pPr>
    </w:p>
    <w:p w14:paraId="0C5BACC5" w14:textId="77777777" w:rsidR="00871ED9" w:rsidRPr="00E17E49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33FFB92A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АО «</w:t>
      </w:r>
      <w:proofErr w:type="spellStart"/>
      <w:r w:rsidRPr="00135CA4">
        <w:rPr>
          <w:rFonts w:ascii="Times New Roman" w:hAnsi="Times New Roman"/>
          <w:sz w:val="24"/>
          <w:szCs w:val="24"/>
        </w:rPr>
        <w:t>СпецАТХ</w:t>
      </w:r>
      <w:proofErr w:type="spellEnd"/>
      <w:r w:rsidRPr="00135CA4">
        <w:rPr>
          <w:rFonts w:ascii="Times New Roman" w:hAnsi="Times New Roman"/>
          <w:sz w:val="24"/>
          <w:szCs w:val="24"/>
        </w:rPr>
        <w:t>»</w:t>
      </w:r>
    </w:p>
    <w:p w14:paraId="746F518D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CA4">
        <w:rPr>
          <w:rFonts w:ascii="Times New Roman" w:hAnsi="Times New Roman"/>
          <w:sz w:val="24"/>
          <w:szCs w:val="24"/>
        </w:rPr>
        <w:t>.Ю. Березкину</w:t>
      </w:r>
    </w:p>
    <w:p w14:paraId="6D98917F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11297F8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</w:t>
      </w:r>
      <w:r w:rsidRPr="00135CA4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29 Г</w:t>
      </w:r>
      <w:r w:rsidRPr="00135CA4">
        <w:rPr>
          <w:rFonts w:ascii="Times New Roman" w:hAnsi="Times New Roman"/>
          <w:sz w:val="24"/>
          <w:szCs w:val="24"/>
        </w:rPr>
        <w:t xml:space="preserve">, </w:t>
      </w:r>
    </w:p>
    <w:p w14:paraId="115CCF0D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г. Смоленск, </w:t>
      </w:r>
      <w:r>
        <w:rPr>
          <w:rFonts w:ascii="Times New Roman" w:hAnsi="Times New Roman"/>
          <w:sz w:val="24"/>
          <w:szCs w:val="24"/>
        </w:rPr>
        <w:t>214004</w:t>
      </w:r>
    </w:p>
    <w:p w14:paraId="307FE3EA" w14:textId="77777777" w:rsidR="00871ED9" w:rsidRDefault="00871ED9" w:rsidP="00871ED9">
      <w:pPr>
        <w:ind w:left="6237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35CA4">
        <w:rPr>
          <w:rFonts w:ascii="Times New Roman" w:hAnsi="Times New Roman"/>
          <w:sz w:val="24"/>
          <w:szCs w:val="24"/>
          <w:lang w:val="en-US"/>
        </w:rPr>
        <w:t>specatx</w:t>
      </w:r>
      <w:proofErr w:type="spellEnd"/>
      <w:r w:rsidRPr="00135CA4">
        <w:rPr>
          <w:rFonts w:ascii="Times New Roman" w:hAnsi="Times New Roman"/>
          <w:sz w:val="24"/>
          <w:szCs w:val="24"/>
        </w:rPr>
        <w:t>@</w:t>
      </w:r>
      <w:proofErr w:type="spellStart"/>
      <w:r w:rsidRPr="00135CA4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135CA4">
        <w:rPr>
          <w:rFonts w:ascii="Times New Roman" w:hAnsi="Times New Roman"/>
          <w:sz w:val="24"/>
          <w:szCs w:val="24"/>
        </w:rPr>
        <w:t>.</w:t>
      </w:r>
      <w:r w:rsidRPr="00135CA4"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355758B5" w14:textId="77777777" w:rsidR="00871ED9" w:rsidRDefault="00871ED9" w:rsidP="008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14:paraId="72F2E347" w14:textId="77777777" w:rsidR="00871ED9" w:rsidRDefault="00871ED9" w:rsidP="008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заключения договора на оказание услуг по обращению с твердыми коммунальными отходами</w:t>
      </w:r>
    </w:p>
    <w:p w14:paraId="6B061E97" w14:textId="1EE27CD6" w:rsidR="00871ED9" w:rsidRPr="00FF2C88" w:rsidRDefault="00871ED9" w:rsidP="00FF2C88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Прошу заключить договор на оказание услуг по обращению с твердыми коммунальными отходами на территории Смоленской области с </w:t>
      </w:r>
      <w:r w:rsidR="00FF2C88" w:rsidRPr="00FF2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_____20__ года. </w:t>
      </w:r>
    </w:p>
    <w:p w14:paraId="64D0742D" w14:textId="77777777" w:rsidR="00871ED9" w:rsidRPr="00135CA4" w:rsidRDefault="00871ED9" w:rsidP="00871ED9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заявке потребителя указываются следующие сведения:</w:t>
      </w:r>
    </w:p>
    <w:p w14:paraId="2C05BCCA" w14:textId="77777777" w:rsidR="00871ED9" w:rsidRPr="0075400E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Реквизиты потребителя.</w:t>
      </w:r>
    </w:p>
    <w:p w14:paraId="73284E12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Полное наименование</w:t>
      </w:r>
    </w:p>
    <w:p w14:paraId="6C480DAF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Основной государственный регистрационный номер записи в Едином государственном реестре юридических лиц и дата ее внесения в реестр</w:t>
      </w:r>
    </w:p>
    <w:p w14:paraId="2341EA3D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Фактический адрес</w:t>
      </w:r>
    </w:p>
    <w:p w14:paraId="32C3DCC9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Индивидуальный номер налогоплательщика</w:t>
      </w:r>
    </w:p>
    <w:p w14:paraId="1EF9CE75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Банковские реквизиты</w:t>
      </w:r>
    </w:p>
    <w:p w14:paraId="70722442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Документы, удостоверяющие право лица на подписание договора на оказание услуг по обращению с твердыми коммунальными отходами с региональным оператором по обращению с твердыми коммунальными отходами</w:t>
      </w:r>
    </w:p>
    <w:p w14:paraId="65E5FC4C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 </w:t>
      </w:r>
      <w:r w:rsidRPr="00C74479">
        <w:rPr>
          <w:rFonts w:ascii="Times New Roman" w:hAnsi="Times New Roman"/>
          <w:sz w:val="24"/>
          <w:szCs w:val="24"/>
        </w:rPr>
        <w:t>Наименование и местонахождение помещений и иных объектов недвижимого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C74479">
        <w:rPr>
          <w:rFonts w:ascii="Times New Roman" w:hAnsi="Times New Roman"/>
          <w:sz w:val="24"/>
          <w:szCs w:val="24"/>
        </w:rPr>
        <w:t xml:space="preserve"> в которых образуются твердые коммунальные отходы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0CE76B" w14:textId="77777777" w:rsidR="00871ED9" w:rsidRPr="00C7447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 о виде хозяйственной и (или) иной деятельности, осуществляемой потребителем</w:t>
      </w:r>
    </w:p>
    <w:p w14:paraId="6116DEB8" w14:textId="77777777" w:rsidR="00871ED9" w:rsidRPr="00B80CBC" w:rsidRDefault="00871ED9" w:rsidP="00871ED9">
      <w:pPr>
        <w:jc w:val="both"/>
        <w:rPr>
          <w:rFonts w:ascii="Times New Roman" w:hAnsi="Times New Roman"/>
          <w:b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9)</w:t>
      </w:r>
      <w:r w:rsidRPr="00C74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 о количестве и составе образующихся твердых коммунальных отходов за год</w:t>
      </w:r>
    </w:p>
    <w:p w14:paraId="456B136F" w14:textId="77777777" w:rsidR="00871ED9" w:rsidRDefault="00871ED9" w:rsidP="00871ED9">
      <w:pPr>
        <w:jc w:val="both"/>
        <w:rPr>
          <w:rFonts w:ascii="Times New Roman" w:hAnsi="Times New Roman"/>
          <w:b/>
          <w:sz w:val="24"/>
          <w:szCs w:val="24"/>
        </w:rPr>
      </w:pPr>
    </w:p>
    <w:p w14:paraId="37D553F4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b/>
          <w:sz w:val="24"/>
          <w:szCs w:val="24"/>
        </w:rPr>
        <w:t>К заявке прилагаются следующие документы</w:t>
      </w:r>
      <w:r>
        <w:rPr>
          <w:rFonts w:ascii="Times New Roman" w:hAnsi="Times New Roman"/>
          <w:sz w:val="24"/>
          <w:szCs w:val="24"/>
        </w:rPr>
        <w:t>:</w:t>
      </w:r>
    </w:p>
    <w:p w14:paraId="0E028E30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1) к</w:t>
      </w:r>
      <w:r w:rsidRPr="00910C90">
        <w:rPr>
          <w:rFonts w:ascii="Times New Roman" w:eastAsia="Times New Roman" w:hAnsi="Times New Roman"/>
          <w:sz w:val="24"/>
          <w:szCs w:val="24"/>
        </w:rPr>
        <w:t>опия</w:t>
      </w:r>
      <w:r>
        <w:rPr>
          <w:rFonts w:ascii="Times New Roman" w:eastAsia="Times New Roman" w:hAnsi="Times New Roman"/>
          <w:sz w:val="24"/>
          <w:szCs w:val="24"/>
        </w:rPr>
        <w:t xml:space="preserve">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участком.</w:t>
      </w:r>
    </w:p>
    <w:p w14:paraId="1315730D" w14:textId="77777777" w:rsidR="00871ED9" w:rsidRPr="00C7447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2) документы</w:t>
      </w:r>
      <w:r w:rsidRPr="00C74479">
        <w:rPr>
          <w:rFonts w:ascii="Times New Roman" w:hAnsi="Times New Roman"/>
          <w:sz w:val="24"/>
          <w:szCs w:val="24"/>
        </w:rPr>
        <w:t>, подтверждающие наличие:</w:t>
      </w:r>
    </w:p>
    <w:p w14:paraId="38EB6242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39256215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у управляющей организации лицензии на осуществление предпринимательской деятельности по управлению многоквартирными домами;</w:t>
      </w:r>
    </w:p>
    <w:p w14:paraId="6A308CE1" w14:textId="77777777" w:rsidR="00871ED9" w:rsidRPr="00C7447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3)</w:t>
      </w:r>
      <w:r w:rsidRPr="00C74479">
        <w:rPr>
          <w:rFonts w:ascii="Times New Roman" w:hAnsi="Times New Roman"/>
          <w:sz w:val="24"/>
          <w:szCs w:val="24"/>
        </w:rPr>
        <w:t xml:space="preserve">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.</w:t>
      </w:r>
    </w:p>
    <w:p w14:paraId="639977FE" w14:textId="77777777" w:rsidR="00871ED9" w:rsidRPr="00910C90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4) документы, содержащие сведения:</w:t>
      </w:r>
    </w:p>
    <w:p w14:paraId="119D2677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</w:t>
      </w:r>
      <w:r>
        <w:rPr>
          <w:rFonts w:ascii="Times New Roman" w:hAnsi="Times New Roman"/>
          <w:sz w:val="24"/>
          <w:szCs w:val="24"/>
        </w:rPr>
        <w:t xml:space="preserve"> в соответствии с приказом Департамента Смоленской области по природным ресурсам и экологии от 23.10.2020 года №0384/0103 «Об установлении нормативов накопления твердых коммунальных отходов на территории Смоленской области»;</w:t>
      </w:r>
    </w:p>
    <w:p w14:paraId="54D958E1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</w:p>
    <w:p w14:paraId="31338BAD" w14:textId="77777777" w:rsidR="00871ED9" w:rsidRDefault="00871ED9" w:rsidP="00871ED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качества оказания услуг по обращению с твердыми коммунальными отходами </w:t>
      </w:r>
      <w:r>
        <w:rPr>
          <w:rFonts w:ascii="Times New Roman" w:hAnsi="Times New Roman"/>
          <w:b/>
          <w:sz w:val="24"/>
          <w:szCs w:val="24"/>
        </w:rPr>
        <w:t xml:space="preserve">рекомендуем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указанным выше сведениям и документам предоставлять следующую информацию:</w:t>
      </w:r>
    </w:p>
    <w:p w14:paraId="218240D2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Ф.И.О. и контактный телефон лица, уполномоченного на взаимодействие с региональным оператором по обращению с твердыми коммунальными отходами;</w:t>
      </w:r>
    </w:p>
    <w:p w14:paraId="1CFD6B05" w14:textId="4F5920FB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количество, вместимость контейнеров (в </w:t>
      </w:r>
      <w:proofErr w:type="spellStart"/>
      <w:r>
        <w:rPr>
          <w:rFonts w:ascii="Times New Roman" w:hAnsi="Times New Roman"/>
          <w:sz w:val="24"/>
          <w:szCs w:val="24"/>
        </w:rPr>
        <w:t>куб.м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14:paraId="6F1A9C7F" w14:textId="77777777" w:rsidR="007707EE" w:rsidRPr="007707EE" w:rsidRDefault="007707EE" w:rsidP="00770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 промаркированного контейнера;</w:t>
      </w:r>
    </w:p>
    <w:p w14:paraId="7A1A5513" w14:textId="77777777" w:rsidR="007707EE" w:rsidRDefault="007707EE" w:rsidP="00770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периодичность вывоза (количество вывозов в неделю/месяц);</w:t>
      </w:r>
    </w:p>
    <w:p w14:paraId="1DD9BADC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особые условия (проедет только маленький автомобиль, ключи, шлагбаум, арка, кодовый замок и т.п.); ________________________________________.</w:t>
      </w:r>
    </w:p>
    <w:p w14:paraId="44E25467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адрес электронной почты в информационно-коммуникационной сети «Интернет» для отправки корреспонденции</w:t>
      </w:r>
    </w:p>
    <w:p w14:paraId="39CCBC06" w14:textId="77777777" w:rsidR="00871ED9" w:rsidRPr="001C19D0" w:rsidRDefault="00871ED9" w:rsidP="00871ED9">
      <w:p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0061890"/>
      <w:r>
        <w:rPr>
          <w:rFonts w:ascii="Times New Roman" w:eastAsia="Times New Roman" w:hAnsi="Times New Roman"/>
          <w:sz w:val="24"/>
          <w:szCs w:val="24"/>
        </w:rPr>
        <w:t>- и</w:t>
      </w:r>
      <w:r w:rsidRPr="001C19D0">
        <w:rPr>
          <w:rFonts w:ascii="Times New Roman" w:eastAsia="Times New Roman" w:hAnsi="Times New Roman"/>
          <w:sz w:val="24"/>
          <w:szCs w:val="24"/>
        </w:rPr>
        <w:t>нформация потребителя, необходимая для применения электронного документооборота: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871ED9" w:rsidRPr="001C19D0" w14:paraId="465EBF54" w14:textId="77777777" w:rsidTr="0072084F">
        <w:tc>
          <w:tcPr>
            <w:tcW w:w="5240" w:type="dxa"/>
            <w:vAlign w:val="center"/>
          </w:tcPr>
          <w:p w14:paraId="7E560C64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Times New Roman" w:hAnsi="Times New Roman"/>
                <w:sz w:val="24"/>
                <w:szCs w:val="24"/>
              </w:rPr>
              <w:t>Название системы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46264CD7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ED9" w:rsidRPr="001C19D0" w14:paraId="618A605E" w14:textId="77777777" w:rsidTr="0072084F">
        <w:tc>
          <w:tcPr>
            <w:tcW w:w="5240" w:type="dxa"/>
            <w:vAlign w:val="center"/>
          </w:tcPr>
          <w:p w14:paraId="3BDED095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Calibri" w:hAnsi="Times New Roman"/>
                <w:sz w:val="24"/>
                <w:szCs w:val="24"/>
              </w:rPr>
              <w:t>Наименование оператора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6DF4C083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ED9" w:rsidRPr="001C19D0" w14:paraId="39EEC8B7" w14:textId="77777777" w:rsidTr="0072084F">
        <w:tc>
          <w:tcPr>
            <w:tcW w:w="5240" w:type="dxa"/>
            <w:vAlign w:val="center"/>
          </w:tcPr>
          <w:p w14:paraId="149FDCE1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Calibri" w:hAnsi="Times New Roman"/>
                <w:sz w:val="24"/>
                <w:szCs w:val="24"/>
              </w:rPr>
              <w:t>ИНН оператора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53E95856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896D66C" w14:textId="77777777" w:rsidR="00871ED9" w:rsidRDefault="00871ED9" w:rsidP="00871ED9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Также необходимо указать к</w:t>
      </w:r>
      <w:r w:rsidRPr="008A3895">
        <w:rPr>
          <w:rFonts w:ascii="Times New Roman" w:eastAsia="Calibri" w:hAnsi="Times New Roman"/>
          <w:sz w:val="24"/>
          <w:szCs w:val="24"/>
        </w:rPr>
        <w:t>онтакты (телефон, адрес электронной почты) ответственного сотрудника организации, пользователя системы ЭДО, получателя электронных документов. Данный контакт может использоваться АО «</w:t>
      </w:r>
      <w:proofErr w:type="spellStart"/>
      <w:r w:rsidRPr="008A3895">
        <w:rPr>
          <w:rFonts w:ascii="Times New Roman" w:eastAsia="Calibri" w:hAnsi="Times New Roman"/>
          <w:sz w:val="24"/>
          <w:szCs w:val="24"/>
        </w:rPr>
        <w:t>СпецАТХ</w:t>
      </w:r>
      <w:proofErr w:type="spellEnd"/>
      <w:r w:rsidRPr="008A3895">
        <w:rPr>
          <w:rFonts w:ascii="Times New Roman" w:eastAsia="Calibri" w:hAnsi="Times New Roman"/>
          <w:sz w:val="24"/>
          <w:szCs w:val="24"/>
        </w:rPr>
        <w:t>» для решения вопросов, связанных с ЭДО.</w:t>
      </w:r>
    </w:p>
    <w:p w14:paraId="6DAC9AB7" w14:textId="77777777" w:rsidR="00871ED9" w:rsidRDefault="00871ED9" w:rsidP="00871ED9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сведения:</w:t>
      </w:r>
    </w:p>
    <w:p w14:paraId="11B84223" w14:textId="77777777" w:rsidR="00871ED9" w:rsidRPr="001C19D0" w:rsidRDefault="00871ED9" w:rsidP="00871ED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АО «</w:t>
      </w:r>
      <w:proofErr w:type="spellStart"/>
      <w:r>
        <w:rPr>
          <w:rFonts w:ascii="Times New Roman" w:eastAsia="Calibri" w:hAnsi="Times New Roman"/>
          <w:sz w:val="24"/>
          <w:szCs w:val="24"/>
        </w:rPr>
        <w:t>СпецАТХ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 применяет </w:t>
      </w:r>
      <w:r w:rsidRPr="001C19D0">
        <w:rPr>
          <w:rFonts w:ascii="Times New Roman" w:eastAsia="Calibri" w:hAnsi="Times New Roman"/>
          <w:sz w:val="24"/>
          <w:szCs w:val="24"/>
        </w:rPr>
        <w:t xml:space="preserve">систему </w:t>
      </w:r>
      <w:r>
        <w:rPr>
          <w:rFonts w:ascii="Times New Roman" w:eastAsia="Calibri" w:hAnsi="Times New Roman"/>
          <w:sz w:val="24"/>
          <w:szCs w:val="24"/>
        </w:rPr>
        <w:t xml:space="preserve">электронного документооборота </w:t>
      </w:r>
      <w:r w:rsidRPr="001C19D0">
        <w:rPr>
          <w:rFonts w:ascii="Times New Roman" w:eastAsia="Calibri" w:hAnsi="Times New Roman"/>
          <w:sz w:val="24"/>
          <w:szCs w:val="24"/>
        </w:rPr>
        <w:t>СБИС.</w:t>
      </w:r>
      <w:r w:rsidRPr="001C19D0">
        <w:rPr>
          <w:rFonts w:ascii="Times New Roman" w:eastAsia="Times New Roman" w:hAnsi="Times New Roman"/>
          <w:sz w:val="24"/>
          <w:szCs w:val="24"/>
        </w:rPr>
        <w:t xml:space="preserve"> Идентификатор АО "</w:t>
      </w:r>
      <w:proofErr w:type="spellStart"/>
      <w:r w:rsidRPr="001C19D0">
        <w:rPr>
          <w:rFonts w:ascii="Times New Roman" w:eastAsia="Times New Roman" w:hAnsi="Times New Roman"/>
          <w:sz w:val="24"/>
          <w:szCs w:val="24"/>
        </w:rPr>
        <w:t>СпецАТХ</w:t>
      </w:r>
      <w:proofErr w:type="spellEnd"/>
      <w:r w:rsidRPr="001C19D0">
        <w:rPr>
          <w:rFonts w:ascii="Times New Roman" w:eastAsia="Times New Roman" w:hAnsi="Times New Roman"/>
          <w:sz w:val="24"/>
          <w:szCs w:val="24"/>
        </w:rPr>
        <w:t>" в системе электронного документооборота СБИС: 2BE36b2fd8a7349456aa3db91a8985e5a16.</w:t>
      </w:r>
    </w:p>
    <w:bookmarkEnd w:id="0"/>
    <w:p w14:paraId="64CE02AB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</w:p>
    <w:p w14:paraId="4E493EAD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Единоличный исполнительный </w:t>
      </w:r>
    </w:p>
    <w:p w14:paraId="6AF6438B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 </w:t>
      </w:r>
      <w:r>
        <w:rPr>
          <w:rFonts w:ascii="Times New Roman" w:hAnsi="Times New Roman"/>
          <w:i/>
          <w:sz w:val="24"/>
          <w:szCs w:val="24"/>
        </w:rPr>
        <w:t>(например - директор),</w:t>
      </w:r>
      <w:r>
        <w:rPr>
          <w:rFonts w:ascii="Times New Roman" w:hAnsi="Times New Roman"/>
          <w:sz w:val="24"/>
          <w:szCs w:val="24"/>
        </w:rPr>
        <w:t xml:space="preserve"> либо</w:t>
      </w:r>
    </w:p>
    <w:p w14:paraId="048A1D64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действующее на основании</w:t>
      </w:r>
    </w:p>
    <w:p w14:paraId="41963C67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Ф.И.О.</w:t>
      </w:r>
    </w:p>
    <w:p w14:paraId="3B98024D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М.П.        </w:t>
      </w:r>
      <w:r>
        <w:rPr>
          <w:rFonts w:ascii="Times New Roman" w:hAnsi="Times New Roman"/>
          <w:i/>
          <w:sz w:val="24"/>
          <w:szCs w:val="24"/>
        </w:rPr>
        <w:t xml:space="preserve">(подпись)                                                  </w:t>
      </w:r>
    </w:p>
    <w:p w14:paraId="519D175E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</w:t>
      </w:r>
    </w:p>
    <w:p w14:paraId="4A54F020" w14:textId="77777777" w:rsidR="00355AFB" w:rsidRDefault="00355AFB"/>
    <w:sectPr w:rsidR="0035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D9"/>
    <w:rsid w:val="00355AFB"/>
    <w:rsid w:val="003B1D1B"/>
    <w:rsid w:val="00583EAB"/>
    <w:rsid w:val="007707EE"/>
    <w:rsid w:val="00871ED9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97FF"/>
  <w15:chartTrackingRefBased/>
  <w15:docId w15:val="{D30A2D9F-C170-46DA-8489-FD517DE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D9"/>
    <w:pPr>
      <w:ind w:left="720"/>
      <w:contextualSpacing/>
    </w:pPr>
  </w:style>
  <w:style w:type="table" w:styleId="a4">
    <w:name w:val="Table Grid"/>
    <w:basedOn w:val="a1"/>
    <w:uiPriority w:val="39"/>
    <w:rsid w:val="0087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2022-01-19T11:41:00Z</dcterms:created>
  <dcterms:modified xsi:type="dcterms:W3CDTF">2022-01-19T11:41:00Z</dcterms:modified>
</cp:coreProperties>
</file>